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CBDE3" w14:textId="4E203D91" w:rsidR="009542B1" w:rsidRDefault="00C01A39">
      <w:pPr>
        <w:spacing w:before="78" w:line="242" w:lineRule="auto"/>
        <w:ind w:left="814" w:right="820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ШКОЛЬНИКОВ ФИЗИЧЕСКАЯ КУЛЬТУРА </w:t>
      </w:r>
      <w:r w:rsidR="00EC7DE7">
        <w:t xml:space="preserve">2024–2025 </w:t>
      </w:r>
      <w:bookmarkStart w:id="0" w:name="_GoBack"/>
      <w:bookmarkEnd w:id="0"/>
      <w:r>
        <w:rPr>
          <w:sz w:val="28"/>
        </w:rPr>
        <w:t>уч. г.</w:t>
      </w:r>
    </w:p>
    <w:p w14:paraId="47DD61FD" w14:textId="77777777" w:rsidR="009542B1" w:rsidRDefault="00C01A39">
      <w:pPr>
        <w:spacing w:line="417" w:lineRule="auto"/>
        <w:ind w:left="2611" w:right="2612" w:firstLine="1"/>
        <w:jc w:val="center"/>
        <w:rPr>
          <w:sz w:val="28"/>
        </w:rPr>
      </w:pPr>
      <w:r>
        <w:rPr>
          <w:sz w:val="28"/>
        </w:rPr>
        <w:t>ШКОЛЬНЫЙ ЭТАП. 5–6 классы ТЕОРЕТИКО-МЕТОДИЧЕСКИЙ</w:t>
      </w:r>
      <w:r>
        <w:rPr>
          <w:spacing w:val="-18"/>
          <w:sz w:val="28"/>
        </w:rPr>
        <w:t xml:space="preserve"> </w:t>
      </w:r>
      <w:r>
        <w:rPr>
          <w:sz w:val="28"/>
        </w:rPr>
        <w:t>ТУР</w:t>
      </w:r>
    </w:p>
    <w:p w14:paraId="13050D6A" w14:textId="77777777" w:rsidR="009542B1" w:rsidRDefault="00C01A39">
      <w:pPr>
        <w:pStyle w:val="a3"/>
        <w:spacing w:before="3"/>
        <w:ind w:left="822" w:right="820"/>
        <w:jc w:val="center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25.</w:t>
      </w:r>
    </w:p>
    <w:p w14:paraId="43E06191" w14:textId="77777777" w:rsidR="009542B1" w:rsidRDefault="00C01A39">
      <w:pPr>
        <w:pStyle w:val="a4"/>
        <w:numPr>
          <w:ilvl w:val="0"/>
          <w:numId w:val="1"/>
        </w:numPr>
        <w:tabs>
          <w:tab w:val="left" w:pos="537"/>
        </w:tabs>
        <w:spacing w:before="240"/>
        <w:ind w:left="537" w:hanging="425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перечисленного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физическим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качеством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человека?</w:t>
      </w:r>
    </w:p>
    <w:p w14:paraId="120BCB26" w14:textId="77777777" w:rsidR="009542B1" w:rsidRDefault="00C01A39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гибкость</w:t>
      </w:r>
    </w:p>
    <w:p w14:paraId="697D319E" w14:textId="77777777" w:rsidR="009542B1" w:rsidRDefault="00C01A39">
      <w:pPr>
        <w:spacing w:line="242" w:lineRule="auto"/>
        <w:ind w:left="112" w:right="7015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сообразительность в) трудолюбие</w:t>
      </w:r>
    </w:p>
    <w:p w14:paraId="02E558D0" w14:textId="77777777" w:rsidR="009542B1" w:rsidRDefault="00C01A39">
      <w:pPr>
        <w:spacing w:line="317" w:lineRule="exact"/>
        <w:ind w:left="112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здоровье</w:t>
      </w:r>
    </w:p>
    <w:p w14:paraId="338CD1F2" w14:textId="77777777" w:rsidR="009542B1" w:rsidRDefault="00C01A39">
      <w:pPr>
        <w:pStyle w:val="a4"/>
        <w:numPr>
          <w:ilvl w:val="0"/>
          <w:numId w:val="1"/>
        </w:numPr>
        <w:tabs>
          <w:tab w:val="left" w:pos="537"/>
        </w:tabs>
        <w:spacing w:before="245"/>
        <w:ind w:left="537" w:hanging="425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проводились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первые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Античные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игры?</w:t>
      </w:r>
    </w:p>
    <w:p w14:paraId="3C5EF51A" w14:textId="77777777" w:rsidR="009542B1" w:rsidRDefault="00C01A39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776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н.э.</w:t>
      </w:r>
    </w:p>
    <w:p w14:paraId="21EDBC2A" w14:textId="77777777" w:rsidR="009542B1" w:rsidRDefault="00C01A39">
      <w:pPr>
        <w:ind w:left="112" w:right="8194"/>
        <w:rPr>
          <w:sz w:val="28"/>
        </w:rPr>
      </w:pPr>
      <w:r>
        <w:rPr>
          <w:sz w:val="28"/>
        </w:rPr>
        <w:t>б)</w:t>
      </w:r>
      <w:r>
        <w:rPr>
          <w:spacing w:val="-12"/>
          <w:sz w:val="28"/>
        </w:rPr>
        <w:t xml:space="preserve"> </w:t>
      </w:r>
      <w:r>
        <w:rPr>
          <w:sz w:val="28"/>
        </w:rPr>
        <w:t>393</w:t>
      </w:r>
      <w:r>
        <w:rPr>
          <w:spacing w:val="-11"/>
          <w:sz w:val="28"/>
        </w:rPr>
        <w:t xml:space="preserve"> </w:t>
      </w:r>
      <w:r>
        <w:rPr>
          <w:sz w:val="28"/>
        </w:rPr>
        <w:t>до</w:t>
      </w:r>
      <w:r>
        <w:rPr>
          <w:spacing w:val="-11"/>
          <w:sz w:val="28"/>
        </w:rPr>
        <w:t xml:space="preserve"> </w:t>
      </w:r>
      <w:r>
        <w:rPr>
          <w:sz w:val="28"/>
        </w:rPr>
        <w:t>н.э. в) 1896 н.э. г) 776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н.э.</w:t>
      </w:r>
    </w:p>
    <w:p w14:paraId="3858694E" w14:textId="77777777" w:rsidR="009542B1" w:rsidRDefault="00C01A39">
      <w:pPr>
        <w:pStyle w:val="a4"/>
        <w:numPr>
          <w:ilvl w:val="0"/>
          <w:numId w:val="1"/>
        </w:numPr>
        <w:tabs>
          <w:tab w:val="left" w:pos="538"/>
          <w:tab w:val="left" w:pos="2119"/>
          <w:tab w:val="left" w:pos="4156"/>
          <w:tab w:val="left" w:pos="5076"/>
          <w:tab w:val="left" w:pos="6569"/>
          <w:tab w:val="left" w:pos="7365"/>
          <w:tab w:val="left" w:pos="8774"/>
        </w:tabs>
        <w:spacing w:before="245"/>
        <w:ind w:right="110"/>
        <w:rPr>
          <w:b/>
          <w:sz w:val="28"/>
        </w:rPr>
      </w:pPr>
      <w:r>
        <w:rPr>
          <w:b/>
          <w:spacing w:val="-2"/>
          <w:sz w:val="28"/>
        </w:rPr>
        <w:t>Античные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Олимпийские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игры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получили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своё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название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потому, </w:t>
      </w:r>
      <w:r>
        <w:rPr>
          <w:b/>
          <w:sz w:val="28"/>
        </w:rPr>
        <w:t>что соревнования проводились</w:t>
      </w:r>
    </w:p>
    <w:p w14:paraId="32CCAB34" w14:textId="77777777" w:rsidR="009542B1" w:rsidRDefault="00C01A39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подножия</w:t>
      </w:r>
      <w:r>
        <w:rPr>
          <w:spacing w:val="-3"/>
          <w:sz w:val="28"/>
        </w:rPr>
        <w:t xml:space="preserve"> </w:t>
      </w:r>
      <w:r>
        <w:rPr>
          <w:sz w:val="28"/>
        </w:rPr>
        <w:t>горы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Олимп</w:t>
      </w:r>
    </w:p>
    <w:p w14:paraId="70D0C9DF" w14:textId="77777777" w:rsidR="009542B1" w:rsidRDefault="00C01A39">
      <w:pPr>
        <w:ind w:left="112" w:right="4974"/>
        <w:rPr>
          <w:sz w:val="28"/>
        </w:rPr>
      </w:pPr>
      <w:r>
        <w:rPr>
          <w:sz w:val="28"/>
        </w:rPr>
        <w:t>б)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называемой</w:t>
      </w:r>
      <w:r>
        <w:rPr>
          <w:spacing w:val="-9"/>
          <w:sz w:val="28"/>
        </w:rPr>
        <w:t xml:space="preserve"> </w:t>
      </w:r>
      <w:r>
        <w:rPr>
          <w:sz w:val="28"/>
        </w:rPr>
        <w:t>Олимпией в) в честь олимпийских богов</w:t>
      </w:r>
    </w:p>
    <w:p w14:paraId="14DD6401" w14:textId="77777777" w:rsidR="009542B1" w:rsidRDefault="00C01A39">
      <w:pPr>
        <w:spacing w:before="2"/>
        <w:ind w:left="112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зажжения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олимпийского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огня</w:t>
      </w:r>
    </w:p>
    <w:p w14:paraId="0C5234BC" w14:textId="77777777" w:rsidR="009542B1" w:rsidRDefault="00C01A39">
      <w:pPr>
        <w:pStyle w:val="a4"/>
        <w:numPr>
          <w:ilvl w:val="0"/>
          <w:numId w:val="1"/>
        </w:numPr>
        <w:tabs>
          <w:tab w:val="left" w:pos="538"/>
          <w:tab w:val="left" w:pos="1581"/>
          <w:tab w:val="left" w:pos="2692"/>
          <w:tab w:val="left" w:pos="4609"/>
          <w:tab w:val="left" w:pos="5298"/>
          <w:tab w:val="left" w:pos="6600"/>
          <w:tab w:val="left" w:pos="7137"/>
          <w:tab w:val="left" w:pos="8252"/>
        </w:tabs>
        <w:ind w:right="114"/>
        <w:rPr>
          <w:b/>
          <w:sz w:val="28"/>
        </w:rPr>
      </w:pPr>
      <w:r>
        <w:rPr>
          <w:b/>
          <w:spacing w:val="-2"/>
          <w:sz w:val="28"/>
        </w:rPr>
        <w:t>Какой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снаряд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используется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для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метания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на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уроках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физической </w:t>
      </w:r>
      <w:r>
        <w:rPr>
          <w:b/>
          <w:sz w:val="28"/>
        </w:rPr>
        <w:t>культуры в школе?</w:t>
      </w:r>
    </w:p>
    <w:p w14:paraId="48BDD6E1" w14:textId="77777777" w:rsidR="009542B1" w:rsidRDefault="00C01A39">
      <w:pPr>
        <w:spacing w:before="115" w:line="322" w:lineRule="exact"/>
        <w:ind w:left="112"/>
        <w:rPr>
          <w:sz w:val="28"/>
        </w:rPr>
      </w:pPr>
      <w:r>
        <w:rPr>
          <w:sz w:val="28"/>
        </w:rPr>
        <w:t xml:space="preserve">а) </w:t>
      </w:r>
      <w:r>
        <w:rPr>
          <w:spacing w:val="-4"/>
          <w:sz w:val="28"/>
        </w:rPr>
        <w:t>гиря</w:t>
      </w:r>
    </w:p>
    <w:p w14:paraId="35E953A0" w14:textId="77777777" w:rsidR="009542B1" w:rsidRDefault="00C01A39">
      <w:pPr>
        <w:spacing w:line="322" w:lineRule="exact"/>
        <w:ind w:left="112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гантели</w:t>
      </w:r>
    </w:p>
    <w:p w14:paraId="5339EB74" w14:textId="77777777" w:rsidR="009542B1" w:rsidRDefault="00C01A39">
      <w:pPr>
        <w:spacing w:line="322" w:lineRule="exact"/>
        <w:ind w:left="112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теннисный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мяч</w:t>
      </w:r>
    </w:p>
    <w:p w14:paraId="700AA22C" w14:textId="77777777" w:rsidR="009542B1" w:rsidRDefault="00C01A39">
      <w:pPr>
        <w:ind w:left="112"/>
        <w:rPr>
          <w:sz w:val="28"/>
        </w:rPr>
      </w:pPr>
      <w:r>
        <w:rPr>
          <w:sz w:val="28"/>
        </w:rPr>
        <w:t>г)</w:t>
      </w:r>
      <w:r>
        <w:rPr>
          <w:spacing w:val="-4"/>
          <w:sz w:val="28"/>
        </w:rPr>
        <w:t xml:space="preserve"> </w:t>
      </w:r>
      <w:r>
        <w:rPr>
          <w:sz w:val="28"/>
        </w:rPr>
        <w:t>баскетбольный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мяч</w:t>
      </w:r>
    </w:p>
    <w:p w14:paraId="62FC5470" w14:textId="77777777" w:rsidR="009542B1" w:rsidRDefault="00C01A39">
      <w:pPr>
        <w:pStyle w:val="a4"/>
        <w:numPr>
          <w:ilvl w:val="0"/>
          <w:numId w:val="1"/>
        </w:numPr>
        <w:tabs>
          <w:tab w:val="left" w:pos="537"/>
        </w:tabs>
        <w:spacing w:before="246"/>
        <w:ind w:left="537" w:hanging="425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игровым?</w:t>
      </w:r>
    </w:p>
    <w:p w14:paraId="0540409B" w14:textId="77777777" w:rsidR="009542B1" w:rsidRDefault="00C01A39">
      <w:pPr>
        <w:spacing w:before="116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лёгкая </w:t>
      </w:r>
      <w:r>
        <w:rPr>
          <w:spacing w:val="-2"/>
          <w:sz w:val="28"/>
        </w:rPr>
        <w:t>атлетика</w:t>
      </w:r>
    </w:p>
    <w:p w14:paraId="0CFB2DB6" w14:textId="77777777" w:rsidR="009542B1" w:rsidRDefault="00C01A39">
      <w:pPr>
        <w:ind w:left="112" w:right="6476"/>
        <w:rPr>
          <w:sz w:val="28"/>
        </w:rPr>
      </w:pP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sz w:val="28"/>
        </w:rPr>
        <w:t>спортивная</w:t>
      </w:r>
      <w:r>
        <w:rPr>
          <w:spacing w:val="-17"/>
          <w:sz w:val="28"/>
        </w:rPr>
        <w:t xml:space="preserve"> </w:t>
      </w:r>
      <w:r>
        <w:rPr>
          <w:sz w:val="28"/>
        </w:rPr>
        <w:t>гимнастика в) волейбол</w:t>
      </w:r>
    </w:p>
    <w:p w14:paraId="1B1569D3" w14:textId="77777777" w:rsidR="009542B1" w:rsidRDefault="00C01A39">
      <w:pPr>
        <w:spacing w:line="321" w:lineRule="exact"/>
        <w:ind w:left="112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плавание</w:t>
      </w:r>
    </w:p>
    <w:p w14:paraId="1F897ACD" w14:textId="77777777" w:rsidR="009542B1" w:rsidRDefault="009542B1">
      <w:pPr>
        <w:spacing w:line="321" w:lineRule="exact"/>
        <w:rPr>
          <w:sz w:val="28"/>
        </w:rPr>
        <w:sectPr w:rsidR="009542B1">
          <w:footerReference w:type="default" r:id="rId7"/>
          <w:type w:val="continuous"/>
          <w:pgSz w:w="11910" w:h="16840"/>
          <w:pgMar w:top="880" w:right="1020" w:bottom="980" w:left="1020" w:header="0" w:footer="782" w:gutter="0"/>
          <w:pgNumType w:start="1"/>
          <w:cols w:space="720"/>
        </w:sectPr>
      </w:pPr>
    </w:p>
    <w:p w14:paraId="7838D852" w14:textId="77777777" w:rsidR="009542B1" w:rsidRDefault="009542B1">
      <w:pPr>
        <w:rPr>
          <w:sz w:val="28"/>
        </w:rPr>
      </w:pPr>
    </w:p>
    <w:p w14:paraId="37CFB76D" w14:textId="77777777" w:rsidR="009542B1" w:rsidRDefault="009542B1">
      <w:pPr>
        <w:spacing w:before="202"/>
        <w:rPr>
          <w:sz w:val="28"/>
        </w:rPr>
      </w:pPr>
    </w:p>
    <w:p w14:paraId="36BCB155" w14:textId="77777777" w:rsidR="009542B1" w:rsidRDefault="00C01A39">
      <w:pPr>
        <w:pStyle w:val="a4"/>
        <w:numPr>
          <w:ilvl w:val="0"/>
          <w:numId w:val="1"/>
        </w:numPr>
        <w:tabs>
          <w:tab w:val="left" w:pos="538"/>
        </w:tabs>
        <w:spacing w:before="0"/>
        <w:ind w:right="3460"/>
        <w:rPr>
          <w:b/>
          <w:sz w:val="28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67332B07" wp14:editId="3106A634">
            <wp:simplePos x="0" y="0"/>
            <wp:positionH relativeFrom="page">
              <wp:posOffset>5020055</wp:posOffset>
            </wp:positionH>
            <wp:positionV relativeFrom="paragraph">
              <wp:posOffset>-184568</wp:posOffset>
            </wp:positionV>
            <wp:extent cx="1438655" cy="126646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655" cy="126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Какое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гимнастическое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положение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изображено на рисунке?</w:t>
      </w:r>
    </w:p>
    <w:p w14:paraId="7FEBD075" w14:textId="77777777" w:rsidR="009542B1" w:rsidRDefault="00C01A39">
      <w:pPr>
        <w:spacing w:before="114"/>
        <w:ind w:left="112" w:right="7759"/>
        <w:rPr>
          <w:sz w:val="28"/>
        </w:rPr>
      </w:pPr>
      <w:r>
        <w:rPr>
          <w:sz w:val="28"/>
        </w:rPr>
        <w:t>а)</w:t>
      </w:r>
      <w:r>
        <w:rPr>
          <w:spacing w:val="-17"/>
          <w:sz w:val="28"/>
        </w:rPr>
        <w:t xml:space="preserve"> </w:t>
      </w:r>
      <w:r>
        <w:rPr>
          <w:sz w:val="28"/>
        </w:rPr>
        <w:t>наклон</w:t>
      </w:r>
      <w:r>
        <w:rPr>
          <w:spacing w:val="-17"/>
          <w:sz w:val="28"/>
        </w:rPr>
        <w:t xml:space="preserve"> </w:t>
      </w:r>
      <w:r>
        <w:rPr>
          <w:sz w:val="28"/>
        </w:rPr>
        <w:t>назад б) упор сзади</w:t>
      </w:r>
    </w:p>
    <w:p w14:paraId="14A91CC1" w14:textId="77777777" w:rsidR="009542B1" w:rsidRDefault="00C01A39">
      <w:pPr>
        <w:ind w:left="112" w:right="7501"/>
        <w:rPr>
          <w:sz w:val="28"/>
        </w:rPr>
      </w:pPr>
      <w:r>
        <w:rPr>
          <w:sz w:val="28"/>
        </w:rPr>
        <w:t>в)</w:t>
      </w:r>
      <w:r>
        <w:rPr>
          <w:spacing w:val="-12"/>
          <w:sz w:val="28"/>
        </w:rPr>
        <w:t xml:space="preserve"> </w:t>
      </w:r>
      <w:r>
        <w:rPr>
          <w:sz w:val="28"/>
        </w:rPr>
        <w:t>прогиб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спине г) мост</w:t>
      </w:r>
    </w:p>
    <w:p w14:paraId="36C0E285" w14:textId="77777777" w:rsidR="009542B1" w:rsidRDefault="00C01A39">
      <w:pPr>
        <w:pStyle w:val="a4"/>
        <w:numPr>
          <w:ilvl w:val="0"/>
          <w:numId w:val="1"/>
        </w:numPr>
        <w:tabs>
          <w:tab w:val="left" w:pos="537"/>
        </w:tabs>
        <w:ind w:left="537" w:hanging="425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сдаче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испытания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«подтягивание»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комплекса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ГТО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оценивают</w:t>
      </w:r>
    </w:p>
    <w:p w14:paraId="20BEC9F5" w14:textId="77777777" w:rsidR="009542B1" w:rsidRDefault="00C01A39">
      <w:pPr>
        <w:spacing w:before="117"/>
        <w:ind w:left="112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общее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повторений</w:t>
      </w:r>
    </w:p>
    <w:p w14:paraId="525673F9" w14:textId="77777777" w:rsidR="009542B1" w:rsidRDefault="00C01A39">
      <w:pPr>
        <w:ind w:left="112" w:right="2904"/>
        <w:rPr>
          <w:sz w:val="28"/>
        </w:rPr>
      </w:pPr>
      <w:r>
        <w:rPr>
          <w:sz w:val="28"/>
        </w:rPr>
        <w:t>б)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7"/>
          <w:sz w:val="28"/>
        </w:rPr>
        <w:t xml:space="preserve"> </w:t>
      </w:r>
      <w:r>
        <w:rPr>
          <w:sz w:val="28"/>
        </w:rPr>
        <w:t>учащийся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подтягивания в) количество повторений за 30 секунд</w:t>
      </w:r>
    </w:p>
    <w:p w14:paraId="59AC0B98" w14:textId="77777777" w:rsidR="009542B1" w:rsidRDefault="00C01A39">
      <w:pPr>
        <w:spacing w:line="321" w:lineRule="exact"/>
        <w:ind w:left="112"/>
        <w:rPr>
          <w:sz w:val="28"/>
        </w:rPr>
      </w:pPr>
      <w:r>
        <w:rPr>
          <w:sz w:val="28"/>
        </w:rPr>
        <w:t>г)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подтягивания</w:t>
      </w:r>
    </w:p>
    <w:p w14:paraId="3845B4E3" w14:textId="77777777" w:rsidR="009542B1" w:rsidRDefault="00C01A39">
      <w:pPr>
        <w:pStyle w:val="a4"/>
        <w:numPr>
          <w:ilvl w:val="0"/>
          <w:numId w:val="1"/>
        </w:numPr>
        <w:tabs>
          <w:tab w:val="left" w:pos="537"/>
        </w:tabs>
        <w:spacing w:before="245"/>
        <w:ind w:left="537" w:hanging="425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гимнастический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снаряд,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изображённый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рисунке?</w:t>
      </w:r>
    </w:p>
    <w:p w14:paraId="65394D2B" w14:textId="77777777" w:rsidR="009542B1" w:rsidRDefault="00C01A39">
      <w:pPr>
        <w:spacing w:before="115"/>
        <w:ind w:left="112"/>
        <w:rPr>
          <w:sz w:val="28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6722F0A1" wp14:editId="4276453A">
            <wp:simplePos x="0" y="0"/>
            <wp:positionH relativeFrom="page">
              <wp:posOffset>4419600</wp:posOffset>
            </wp:positionH>
            <wp:positionV relativeFrom="paragraph">
              <wp:posOffset>84336</wp:posOffset>
            </wp:positionV>
            <wp:extent cx="2019300" cy="1178052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178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а)</w:t>
      </w:r>
      <w:r>
        <w:rPr>
          <w:spacing w:val="-2"/>
          <w:sz w:val="28"/>
        </w:rPr>
        <w:t xml:space="preserve"> брусья</w:t>
      </w:r>
    </w:p>
    <w:p w14:paraId="62524941" w14:textId="77777777" w:rsidR="009542B1" w:rsidRDefault="00C01A39">
      <w:pPr>
        <w:spacing w:before="2"/>
        <w:ind w:left="112" w:right="7759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перекладина в) турник</w:t>
      </w:r>
    </w:p>
    <w:p w14:paraId="09D12C44" w14:textId="77777777" w:rsidR="009542B1" w:rsidRDefault="00C01A39">
      <w:pPr>
        <w:spacing w:line="321" w:lineRule="exact"/>
        <w:ind w:left="112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z w:val="28"/>
        </w:rPr>
        <w:t>шведская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стенка</w:t>
      </w:r>
    </w:p>
    <w:p w14:paraId="389BE487" w14:textId="77777777" w:rsidR="009542B1" w:rsidRDefault="009542B1">
      <w:pPr>
        <w:rPr>
          <w:sz w:val="28"/>
        </w:rPr>
      </w:pPr>
    </w:p>
    <w:p w14:paraId="4F9ACEE2" w14:textId="77777777" w:rsidR="009542B1" w:rsidRDefault="009542B1">
      <w:pPr>
        <w:spacing w:before="243"/>
        <w:rPr>
          <w:sz w:val="28"/>
        </w:rPr>
      </w:pPr>
    </w:p>
    <w:p w14:paraId="00FF84A7" w14:textId="77777777" w:rsidR="009542B1" w:rsidRDefault="00C01A39">
      <w:pPr>
        <w:pStyle w:val="a4"/>
        <w:numPr>
          <w:ilvl w:val="0"/>
          <w:numId w:val="1"/>
        </w:numPr>
        <w:tabs>
          <w:tab w:val="left" w:pos="538"/>
          <w:tab w:val="left" w:pos="1015"/>
          <w:tab w:val="left" w:pos="2070"/>
          <w:tab w:val="left" w:pos="4931"/>
          <w:tab w:val="left" w:pos="6990"/>
          <w:tab w:val="left" w:pos="8429"/>
          <w:tab w:val="left" w:pos="9021"/>
        </w:tabs>
        <w:spacing w:before="1"/>
        <w:ind w:right="118"/>
        <w:rPr>
          <w:b/>
          <w:sz w:val="28"/>
        </w:rPr>
      </w:pP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какой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последовательности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выполняются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действ</w:t>
      </w:r>
      <w:r>
        <w:rPr>
          <w:b/>
          <w:spacing w:val="-2"/>
          <w:sz w:val="28"/>
        </w:rPr>
        <w:t>ия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на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уроке </w:t>
      </w:r>
      <w:r>
        <w:rPr>
          <w:b/>
          <w:sz w:val="28"/>
        </w:rPr>
        <w:t>физической культуры?</w:t>
      </w:r>
    </w:p>
    <w:p w14:paraId="6590B842" w14:textId="77777777" w:rsidR="009542B1" w:rsidRDefault="00C01A39">
      <w:pPr>
        <w:spacing w:before="116"/>
        <w:ind w:left="112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построение,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приветствие,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-8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игровые </w:t>
      </w:r>
      <w:r>
        <w:rPr>
          <w:spacing w:val="-2"/>
          <w:sz w:val="28"/>
        </w:rPr>
        <w:t>упражнения</w:t>
      </w:r>
    </w:p>
    <w:p w14:paraId="7BF9A1A7" w14:textId="77777777" w:rsidR="009542B1" w:rsidRDefault="00C01A39">
      <w:pPr>
        <w:ind w:left="112"/>
        <w:rPr>
          <w:sz w:val="28"/>
        </w:rPr>
      </w:pPr>
      <w:r>
        <w:rPr>
          <w:sz w:val="28"/>
        </w:rPr>
        <w:t xml:space="preserve">б) приветствие, построение, комплекс общеразвивающих упражнений, игровые </w:t>
      </w:r>
      <w:r>
        <w:rPr>
          <w:spacing w:val="-2"/>
          <w:sz w:val="28"/>
        </w:rPr>
        <w:t>упражнения</w:t>
      </w:r>
    </w:p>
    <w:p w14:paraId="32BB7BA1" w14:textId="77777777" w:rsidR="009542B1" w:rsidRDefault="00C01A39">
      <w:pPr>
        <w:ind w:left="112"/>
        <w:rPr>
          <w:sz w:val="28"/>
        </w:rPr>
      </w:pPr>
      <w:r>
        <w:rPr>
          <w:sz w:val="28"/>
        </w:rPr>
        <w:t xml:space="preserve">в) построение, приветствие, игровые упражнения, комплекс общеразвивающих </w:t>
      </w:r>
      <w:r>
        <w:rPr>
          <w:spacing w:val="-2"/>
          <w:sz w:val="28"/>
        </w:rPr>
        <w:t>упражнений</w:t>
      </w:r>
    </w:p>
    <w:p w14:paraId="5D82A1FC" w14:textId="77777777" w:rsidR="009542B1" w:rsidRDefault="00C01A39">
      <w:pPr>
        <w:spacing w:before="1"/>
        <w:ind w:left="112"/>
        <w:rPr>
          <w:sz w:val="28"/>
        </w:rPr>
      </w:pPr>
      <w:r>
        <w:rPr>
          <w:sz w:val="28"/>
        </w:rPr>
        <w:t xml:space="preserve">г) приветствие, построение, игровые упражнения, комплекс общеразвивающих </w:t>
      </w:r>
      <w:r>
        <w:rPr>
          <w:spacing w:val="-2"/>
          <w:sz w:val="28"/>
        </w:rPr>
        <w:t>упражнений</w:t>
      </w:r>
    </w:p>
    <w:p w14:paraId="778D19DC" w14:textId="77777777" w:rsidR="009542B1" w:rsidRDefault="00C01A39">
      <w:pPr>
        <w:pStyle w:val="a4"/>
        <w:numPr>
          <w:ilvl w:val="0"/>
          <w:numId w:val="1"/>
        </w:numPr>
        <w:tabs>
          <w:tab w:val="left" w:pos="536"/>
        </w:tabs>
        <w:ind w:left="536" w:hanging="424"/>
        <w:rPr>
          <w:b/>
          <w:sz w:val="28"/>
        </w:rPr>
      </w:pPr>
      <w:r>
        <w:rPr>
          <w:b/>
          <w:sz w:val="28"/>
        </w:rPr>
        <w:t>Закаливающие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процедуры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рекомендуется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начинать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с</w:t>
      </w:r>
    </w:p>
    <w:p w14:paraId="7B25FA8A" w14:textId="77777777" w:rsidR="009542B1" w:rsidRDefault="00C01A39">
      <w:pPr>
        <w:spacing w:before="115"/>
        <w:ind w:left="112" w:right="6047"/>
        <w:rPr>
          <w:sz w:val="28"/>
        </w:rPr>
      </w:pPr>
      <w:r>
        <w:rPr>
          <w:sz w:val="28"/>
        </w:rPr>
        <w:t>а)</w:t>
      </w:r>
      <w:r>
        <w:rPr>
          <w:spacing w:val="-11"/>
          <w:sz w:val="28"/>
        </w:rPr>
        <w:t xml:space="preserve"> </w:t>
      </w:r>
      <w:r>
        <w:rPr>
          <w:sz w:val="28"/>
        </w:rPr>
        <w:t>обливания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холодной</w:t>
      </w:r>
      <w:r>
        <w:rPr>
          <w:spacing w:val="-11"/>
          <w:sz w:val="28"/>
        </w:rPr>
        <w:t xml:space="preserve"> </w:t>
      </w:r>
      <w:r>
        <w:rPr>
          <w:sz w:val="28"/>
        </w:rPr>
        <w:t>водой б) моржевания</w:t>
      </w:r>
    </w:p>
    <w:p w14:paraId="7B097671" w14:textId="77777777" w:rsidR="009542B1" w:rsidRDefault="00C01A39">
      <w:pPr>
        <w:spacing w:line="242" w:lineRule="auto"/>
        <w:ind w:left="112" w:right="6647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закаливания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воздухом г) закаливания солнцем</w:t>
      </w:r>
    </w:p>
    <w:p w14:paraId="3511C610" w14:textId="77777777" w:rsidR="009542B1" w:rsidRDefault="009542B1">
      <w:pPr>
        <w:spacing w:line="242" w:lineRule="auto"/>
        <w:rPr>
          <w:sz w:val="28"/>
        </w:rPr>
        <w:sectPr w:rsidR="009542B1">
          <w:headerReference w:type="default" r:id="rId10"/>
          <w:footerReference w:type="default" r:id="rId11"/>
          <w:pgSz w:w="11910" w:h="16840"/>
          <w:pgMar w:top="1240" w:right="1020" w:bottom="980" w:left="1020" w:header="710" w:footer="782" w:gutter="0"/>
          <w:cols w:space="720"/>
        </w:sectPr>
      </w:pPr>
    </w:p>
    <w:p w14:paraId="05E814C7" w14:textId="77777777" w:rsidR="009542B1" w:rsidRDefault="00C01A39">
      <w:pPr>
        <w:pStyle w:val="a4"/>
        <w:numPr>
          <w:ilvl w:val="0"/>
          <w:numId w:val="1"/>
        </w:numPr>
        <w:tabs>
          <w:tab w:val="left" w:pos="536"/>
        </w:tabs>
        <w:spacing w:before="282"/>
        <w:ind w:left="536" w:hanging="424"/>
        <w:rPr>
          <w:b/>
          <w:sz w:val="28"/>
        </w:rPr>
      </w:pPr>
      <w:r>
        <w:rPr>
          <w:b/>
          <w:sz w:val="28"/>
        </w:rPr>
        <w:lastRenderedPageBreak/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мячом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спорта.</w:t>
      </w:r>
    </w:p>
    <w:p w14:paraId="3371DC47" w14:textId="77777777" w:rsidR="009542B1" w:rsidRDefault="009542B1">
      <w:pPr>
        <w:spacing w:before="9" w:after="1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4255"/>
        <w:gridCol w:w="2402"/>
      </w:tblGrid>
      <w:tr w:rsidR="009542B1" w14:paraId="1170FA6D" w14:textId="77777777">
        <w:trPr>
          <w:trHeight w:val="1501"/>
        </w:trPr>
        <w:tc>
          <w:tcPr>
            <w:tcW w:w="2972" w:type="dxa"/>
          </w:tcPr>
          <w:p w14:paraId="321C5C4C" w14:textId="77777777" w:rsidR="009542B1" w:rsidRDefault="00C01A39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E4A9BC2" wp14:editId="1F464B94">
                  <wp:extent cx="912240" cy="950976"/>
                  <wp:effectExtent l="0" t="0" r="0" b="0"/>
                  <wp:docPr id="6" name="Image 6" descr="C:\Users\Наська\AppData\Local\Microsoft\Windows\INetCache\Content.MSO\7EDBD717.tm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C:\Users\Наська\AppData\Local\Microsoft\Windows\INetCache\Content.MSO\7EDBD717.tmp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240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vMerge w:val="restart"/>
            <w:tcBorders>
              <w:top w:val="nil"/>
              <w:bottom w:val="nil"/>
            </w:tcBorders>
          </w:tcPr>
          <w:p w14:paraId="050D948C" w14:textId="77777777" w:rsidR="009542B1" w:rsidRDefault="009542B1">
            <w:pPr>
              <w:pStyle w:val="TableParagraph"/>
              <w:rPr>
                <w:sz w:val="26"/>
              </w:rPr>
            </w:pPr>
          </w:p>
        </w:tc>
        <w:tc>
          <w:tcPr>
            <w:tcW w:w="2402" w:type="dxa"/>
          </w:tcPr>
          <w:p w14:paraId="75087687" w14:textId="77777777" w:rsidR="009542B1" w:rsidRDefault="009542B1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60B817AC" w14:textId="77777777" w:rsidR="009542B1" w:rsidRDefault="00C01A39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волейбол</w:t>
            </w:r>
          </w:p>
        </w:tc>
      </w:tr>
      <w:tr w:rsidR="009542B1" w14:paraId="7C2471F7" w14:textId="77777777">
        <w:trPr>
          <w:trHeight w:val="1480"/>
        </w:trPr>
        <w:tc>
          <w:tcPr>
            <w:tcW w:w="2972" w:type="dxa"/>
          </w:tcPr>
          <w:p w14:paraId="3643F261" w14:textId="77777777" w:rsidR="009542B1" w:rsidRDefault="00C01A39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6CE2808" wp14:editId="0DE2AEC0">
                  <wp:extent cx="881574" cy="921543"/>
                  <wp:effectExtent l="0" t="0" r="0" b="0"/>
                  <wp:docPr id="7" name="Image 7" descr="Мяч волейбольный (разноцветный) — купить в интернет-магазине по низкой цене  на Яндекс Маркет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Мяч волейбольный (разноцветный) — купить в интернет-магазине по низкой цене  на Яндекс Маркете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574" cy="921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vMerge/>
            <w:tcBorders>
              <w:top w:val="nil"/>
              <w:bottom w:val="nil"/>
            </w:tcBorders>
          </w:tcPr>
          <w:p w14:paraId="67B6315A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</w:tcPr>
          <w:p w14:paraId="539039CA" w14:textId="77777777" w:rsidR="009542B1" w:rsidRDefault="009542B1">
            <w:pPr>
              <w:pStyle w:val="TableParagraph"/>
              <w:spacing w:before="88"/>
              <w:rPr>
                <w:b/>
                <w:sz w:val="28"/>
              </w:rPr>
            </w:pPr>
          </w:p>
          <w:p w14:paraId="5F05CA08" w14:textId="77777777" w:rsidR="009542B1" w:rsidRDefault="00C01A39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теннис</w:t>
            </w:r>
          </w:p>
        </w:tc>
      </w:tr>
      <w:tr w:rsidR="009542B1" w14:paraId="7DB64D02" w14:textId="77777777">
        <w:trPr>
          <w:trHeight w:val="1409"/>
        </w:trPr>
        <w:tc>
          <w:tcPr>
            <w:tcW w:w="2972" w:type="dxa"/>
          </w:tcPr>
          <w:p w14:paraId="1D350180" w14:textId="77777777" w:rsidR="009542B1" w:rsidRDefault="00C01A39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C56A82F" wp14:editId="337EE1E6">
                  <wp:extent cx="901694" cy="877443"/>
                  <wp:effectExtent l="0" t="0" r="0" b="0"/>
                  <wp:docPr id="8" name="Image 8" descr="Мяч баскетбольный Mfgame Professional №7, оранжевый купить по низкой цене в  интернет-магазине OZ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Мяч баскетбольный Mfgame Professional №7, оранжевый купить по низкой цене в  интернет-магазине OZON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694" cy="87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vMerge/>
            <w:tcBorders>
              <w:top w:val="nil"/>
              <w:bottom w:val="nil"/>
            </w:tcBorders>
          </w:tcPr>
          <w:p w14:paraId="15874D37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</w:tcPr>
          <w:p w14:paraId="02A9F5ED" w14:textId="77777777" w:rsidR="009542B1" w:rsidRDefault="009542B1">
            <w:pPr>
              <w:pStyle w:val="TableParagraph"/>
              <w:spacing w:before="216"/>
              <w:rPr>
                <w:b/>
                <w:sz w:val="28"/>
              </w:rPr>
            </w:pPr>
          </w:p>
          <w:p w14:paraId="4D4C2863" w14:textId="77777777" w:rsidR="009542B1" w:rsidRDefault="00C01A39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футбол</w:t>
            </w:r>
          </w:p>
        </w:tc>
      </w:tr>
      <w:tr w:rsidR="009542B1" w14:paraId="47FB2385" w14:textId="77777777">
        <w:trPr>
          <w:trHeight w:val="1295"/>
        </w:trPr>
        <w:tc>
          <w:tcPr>
            <w:tcW w:w="2972" w:type="dxa"/>
          </w:tcPr>
          <w:p w14:paraId="55B53DE9" w14:textId="77777777" w:rsidR="009542B1" w:rsidRDefault="00C01A39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5AD11B1" wp14:editId="7B8C84AB">
                  <wp:extent cx="825478" cy="821436"/>
                  <wp:effectExtent l="0" t="0" r="0" b="0"/>
                  <wp:docPr id="9" name="Image 9" descr="Мяч теннисный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Мяч теннисный.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478" cy="821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vMerge/>
            <w:tcBorders>
              <w:top w:val="nil"/>
              <w:bottom w:val="nil"/>
            </w:tcBorders>
          </w:tcPr>
          <w:p w14:paraId="2514FAF9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</w:tcPr>
          <w:p w14:paraId="30ECE871" w14:textId="77777777" w:rsidR="009542B1" w:rsidRDefault="009542B1">
            <w:pPr>
              <w:pStyle w:val="TableParagraph"/>
              <w:spacing w:before="158"/>
              <w:rPr>
                <w:b/>
                <w:sz w:val="28"/>
              </w:rPr>
            </w:pPr>
          </w:p>
          <w:p w14:paraId="0B9E038E" w14:textId="77777777" w:rsidR="009542B1" w:rsidRDefault="00C01A39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</w:t>
            </w:r>
          </w:p>
        </w:tc>
      </w:tr>
    </w:tbl>
    <w:p w14:paraId="088E835B" w14:textId="77777777" w:rsidR="009542B1" w:rsidRDefault="00C01A39">
      <w:pPr>
        <w:pStyle w:val="a4"/>
        <w:numPr>
          <w:ilvl w:val="0"/>
          <w:numId w:val="1"/>
        </w:numPr>
        <w:tabs>
          <w:tab w:val="left" w:pos="536"/>
          <w:tab w:val="left" w:pos="538"/>
        </w:tabs>
        <w:spacing w:before="239" w:line="242" w:lineRule="auto"/>
        <w:ind w:right="119"/>
        <w:jc w:val="both"/>
        <w:rPr>
          <w:b/>
          <w:sz w:val="28"/>
        </w:rPr>
      </w:pPr>
      <w:r>
        <w:rPr>
          <w:b/>
          <w:sz w:val="28"/>
        </w:rPr>
        <w:t>Сопоставьте вид спорта с местом проведения соревнований по данному виду спорта.</w:t>
      </w:r>
    </w:p>
    <w:p w14:paraId="5E51EBF6" w14:textId="77777777" w:rsidR="009542B1" w:rsidRDefault="009542B1">
      <w:pPr>
        <w:spacing w:before="2" w:after="1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3202"/>
        <w:gridCol w:w="3457"/>
      </w:tblGrid>
      <w:tr w:rsidR="009542B1" w14:paraId="5A37AFCC" w14:textId="77777777">
        <w:trPr>
          <w:trHeight w:val="321"/>
        </w:trPr>
        <w:tc>
          <w:tcPr>
            <w:tcW w:w="2972" w:type="dxa"/>
            <w:vMerge w:val="restart"/>
          </w:tcPr>
          <w:p w14:paraId="07D61529" w14:textId="77777777" w:rsidR="009542B1" w:rsidRDefault="00C01A3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Крытые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помещения</w:t>
            </w:r>
          </w:p>
        </w:tc>
        <w:tc>
          <w:tcPr>
            <w:tcW w:w="3202" w:type="dxa"/>
            <w:vMerge w:val="restart"/>
            <w:tcBorders>
              <w:top w:val="nil"/>
              <w:bottom w:val="nil"/>
            </w:tcBorders>
          </w:tcPr>
          <w:p w14:paraId="3AF682BD" w14:textId="77777777" w:rsidR="009542B1" w:rsidRDefault="009542B1">
            <w:pPr>
              <w:pStyle w:val="TableParagraph"/>
              <w:rPr>
                <w:sz w:val="26"/>
              </w:rPr>
            </w:pPr>
          </w:p>
        </w:tc>
        <w:tc>
          <w:tcPr>
            <w:tcW w:w="3457" w:type="dxa"/>
          </w:tcPr>
          <w:p w14:paraId="1E025305" w14:textId="77777777" w:rsidR="009542B1" w:rsidRDefault="00C01A3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Футбол</w:t>
            </w:r>
          </w:p>
        </w:tc>
      </w:tr>
      <w:tr w:rsidR="009542B1" w14:paraId="0BFEE5E9" w14:textId="77777777">
        <w:trPr>
          <w:trHeight w:val="321"/>
        </w:trPr>
        <w:tc>
          <w:tcPr>
            <w:tcW w:w="2972" w:type="dxa"/>
            <w:vMerge/>
            <w:tcBorders>
              <w:top w:val="nil"/>
            </w:tcBorders>
          </w:tcPr>
          <w:p w14:paraId="255FFBCE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vMerge/>
            <w:tcBorders>
              <w:top w:val="nil"/>
              <w:bottom w:val="nil"/>
            </w:tcBorders>
          </w:tcPr>
          <w:p w14:paraId="6E4BC761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14:paraId="6C2CC142" w14:textId="77777777" w:rsidR="009542B1" w:rsidRDefault="00C01A3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гимнастика</w:t>
            </w:r>
          </w:p>
        </w:tc>
      </w:tr>
      <w:tr w:rsidR="009542B1" w14:paraId="2857DD25" w14:textId="77777777">
        <w:trPr>
          <w:trHeight w:val="323"/>
        </w:trPr>
        <w:tc>
          <w:tcPr>
            <w:tcW w:w="2972" w:type="dxa"/>
            <w:vMerge w:val="restart"/>
          </w:tcPr>
          <w:p w14:paraId="4CC6C288" w14:textId="77777777" w:rsidR="009542B1" w:rsidRDefault="00C01A3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Открытые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площадки</w:t>
            </w:r>
          </w:p>
        </w:tc>
        <w:tc>
          <w:tcPr>
            <w:tcW w:w="3202" w:type="dxa"/>
            <w:vMerge/>
            <w:tcBorders>
              <w:top w:val="nil"/>
              <w:bottom w:val="nil"/>
            </w:tcBorders>
          </w:tcPr>
          <w:p w14:paraId="0021BFAA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14:paraId="29C29195" w14:textId="77777777" w:rsidR="009542B1" w:rsidRDefault="00C01A3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Хоккей</w:t>
            </w:r>
          </w:p>
        </w:tc>
      </w:tr>
      <w:tr w:rsidR="009542B1" w14:paraId="3D9C67CD" w14:textId="77777777">
        <w:trPr>
          <w:trHeight w:val="321"/>
        </w:trPr>
        <w:tc>
          <w:tcPr>
            <w:tcW w:w="2972" w:type="dxa"/>
            <w:vMerge/>
            <w:tcBorders>
              <w:top w:val="nil"/>
            </w:tcBorders>
          </w:tcPr>
          <w:p w14:paraId="4DCB9867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vMerge/>
            <w:tcBorders>
              <w:top w:val="nil"/>
              <w:bottom w:val="nil"/>
            </w:tcBorders>
          </w:tcPr>
          <w:p w14:paraId="16A27798" w14:textId="77777777" w:rsidR="009542B1" w:rsidRDefault="009542B1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14:paraId="71D2C354" w14:textId="77777777" w:rsidR="009542B1" w:rsidRDefault="00C01A3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Пляжный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волейбол</w:t>
            </w:r>
          </w:p>
        </w:tc>
      </w:tr>
    </w:tbl>
    <w:p w14:paraId="3446E7BC" w14:textId="77777777" w:rsidR="009542B1" w:rsidRDefault="00C01A39">
      <w:pPr>
        <w:pStyle w:val="a4"/>
        <w:numPr>
          <w:ilvl w:val="0"/>
          <w:numId w:val="1"/>
        </w:numPr>
        <w:tabs>
          <w:tab w:val="left" w:pos="536"/>
        </w:tabs>
        <w:spacing w:before="239"/>
        <w:ind w:left="536" w:hanging="424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олимпийский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изображён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пиктограмме?</w:t>
      </w:r>
    </w:p>
    <w:p w14:paraId="1F34DCFC" w14:textId="77777777" w:rsidR="009542B1" w:rsidRDefault="00C01A39">
      <w:pPr>
        <w:spacing w:before="4"/>
        <w:rPr>
          <w:b/>
          <w:sz w:val="8"/>
        </w:rPr>
      </w:pPr>
      <w:r>
        <w:rPr>
          <w:noProof/>
        </w:rPr>
        <w:drawing>
          <wp:anchor distT="0" distB="0" distL="0" distR="0" simplePos="0" relativeHeight="487588864" behindDoc="1" locked="0" layoutInCell="1" allowOverlap="1" wp14:anchorId="58CA9E5D" wp14:editId="702A3491">
            <wp:simplePos x="0" y="0"/>
            <wp:positionH relativeFrom="page">
              <wp:posOffset>719327</wp:posOffset>
            </wp:positionH>
            <wp:positionV relativeFrom="paragraph">
              <wp:posOffset>76471</wp:posOffset>
            </wp:positionV>
            <wp:extent cx="681418" cy="681418"/>
            <wp:effectExtent l="0" t="0" r="0" b="0"/>
            <wp:wrapTopAndBottom/>
            <wp:docPr id="10" name="Image 10" descr="Плав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Плавание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18" cy="681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0E602D" w14:textId="77777777" w:rsidR="009542B1" w:rsidRDefault="009542B1">
      <w:pPr>
        <w:spacing w:before="164"/>
        <w:rPr>
          <w:b/>
          <w:sz w:val="28"/>
        </w:rPr>
      </w:pPr>
    </w:p>
    <w:p w14:paraId="248C73C5" w14:textId="77777777" w:rsidR="009542B1" w:rsidRDefault="00C01A39">
      <w:pPr>
        <w:pStyle w:val="a3"/>
        <w:tabs>
          <w:tab w:val="left" w:pos="4407"/>
        </w:tabs>
        <w:ind w:left="112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3B4202BD" w14:textId="77777777" w:rsidR="009542B1" w:rsidRDefault="00C01A39">
      <w:pPr>
        <w:pStyle w:val="a4"/>
        <w:numPr>
          <w:ilvl w:val="0"/>
          <w:numId w:val="1"/>
        </w:numPr>
        <w:tabs>
          <w:tab w:val="left" w:pos="538"/>
          <w:tab w:val="left" w:pos="606"/>
        </w:tabs>
        <w:spacing w:before="240"/>
        <w:ind w:right="108"/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 xml:space="preserve">Вид спорта, в котором игроки располагаются на противоположных сторонах разделённой сеткой площадки и перекидывают </w:t>
      </w:r>
      <w:hyperlink r:id="rId17">
        <w:r>
          <w:rPr>
            <w:b/>
            <w:sz w:val="28"/>
          </w:rPr>
          <w:t>волан</w:t>
        </w:r>
      </w:hyperlink>
      <w:r>
        <w:rPr>
          <w:b/>
          <w:sz w:val="28"/>
        </w:rPr>
        <w:t xml:space="preserve"> через сетку ударами </w:t>
      </w:r>
      <w:hyperlink r:id="rId18">
        <w:r>
          <w:rPr>
            <w:b/>
            <w:sz w:val="28"/>
          </w:rPr>
          <w:t>ракеток</w:t>
        </w:r>
      </w:hyperlink>
      <w:r>
        <w:rPr>
          <w:b/>
          <w:sz w:val="28"/>
        </w:rPr>
        <w:t>, стремясь «приземлить» волан на стороне противника и не допустить, чтобы он упал на собственное поле.</w:t>
      </w:r>
    </w:p>
    <w:p w14:paraId="6E6FF302" w14:textId="77777777" w:rsidR="009542B1" w:rsidRDefault="00C01A39">
      <w:pPr>
        <w:tabs>
          <w:tab w:val="left" w:pos="4407"/>
        </w:tabs>
        <w:spacing w:before="116"/>
        <w:ind w:left="112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57CA9893" w14:textId="77777777" w:rsidR="009542B1" w:rsidRDefault="009542B1">
      <w:pPr>
        <w:rPr>
          <w:sz w:val="28"/>
        </w:rPr>
        <w:sectPr w:rsidR="009542B1">
          <w:pgSz w:w="11910" w:h="16840"/>
          <w:pgMar w:top="1240" w:right="1020" w:bottom="980" w:left="1020" w:header="710" w:footer="782" w:gutter="0"/>
          <w:cols w:space="720"/>
        </w:sectPr>
      </w:pPr>
    </w:p>
    <w:p w14:paraId="124C1B31" w14:textId="77777777" w:rsidR="009542B1" w:rsidRDefault="00C01A39">
      <w:pPr>
        <w:pStyle w:val="a4"/>
        <w:numPr>
          <w:ilvl w:val="0"/>
          <w:numId w:val="1"/>
        </w:numPr>
        <w:tabs>
          <w:tab w:val="left" w:pos="536"/>
        </w:tabs>
        <w:spacing w:before="282"/>
        <w:ind w:left="536" w:hanging="424"/>
        <w:rPr>
          <w:b/>
          <w:sz w:val="28"/>
        </w:rPr>
      </w:pPr>
      <w:r>
        <w:rPr>
          <w:b/>
          <w:sz w:val="28"/>
        </w:rPr>
        <w:lastRenderedPageBreak/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ребус.</w:t>
      </w:r>
    </w:p>
    <w:p w14:paraId="0CBBEDD6" w14:textId="77777777" w:rsidR="009542B1" w:rsidRDefault="00C01A39">
      <w:pPr>
        <w:spacing w:before="81"/>
        <w:rPr>
          <w:b/>
          <w:sz w:val="20"/>
        </w:rPr>
      </w:pPr>
      <w:r>
        <w:rPr>
          <w:noProof/>
        </w:rPr>
        <w:drawing>
          <wp:anchor distT="0" distB="0" distL="0" distR="0" simplePos="0" relativeHeight="487589376" behindDoc="1" locked="0" layoutInCell="1" allowOverlap="1" wp14:anchorId="1E2F9644" wp14:editId="22A45E49">
            <wp:simplePos x="0" y="0"/>
            <wp:positionH relativeFrom="page">
              <wp:posOffset>778078</wp:posOffset>
            </wp:positionH>
            <wp:positionV relativeFrom="paragraph">
              <wp:posOffset>213009</wp:posOffset>
            </wp:positionV>
            <wp:extent cx="4009261" cy="2816352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9261" cy="2816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9FE5B7" w14:textId="77777777" w:rsidR="009542B1" w:rsidRDefault="009542B1">
      <w:pPr>
        <w:spacing w:before="192"/>
        <w:rPr>
          <w:b/>
          <w:sz w:val="28"/>
        </w:rPr>
      </w:pPr>
    </w:p>
    <w:p w14:paraId="313C4F16" w14:textId="77777777" w:rsidR="009542B1" w:rsidRDefault="00C01A39">
      <w:pPr>
        <w:pStyle w:val="a3"/>
        <w:tabs>
          <w:tab w:val="left" w:pos="4409"/>
        </w:tabs>
        <w:ind w:left="112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71B2BBE8" w14:textId="77777777" w:rsidR="009542B1" w:rsidRDefault="009542B1">
      <w:pPr>
        <w:rPr>
          <w:b/>
          <w:sz w:val="28"/>
        </w:rPr>
      </w:pPr>
    </w:p>
    <w:p w14:paraId="70DFA6F8" w14:textId="77777777" w:rsidR="009542B1" w:rsidRDefault="009542B1">
      <w:pPr>
        <w:rPr>
          <w:b/>
          <w:sz w:val="28"/>
        </w:rPr>
      </w:pPr>
    </w:p>
    <w:p w14:paraId="4F156351" w14:textId="77777777" w:rsidR="009542B1" w:rsidRDefault="009542B1">
      <w:pPr>
        <w:spacing w:before="318"/>
        <w:rPr>
          <w:b/>
          <w:sz w:val="28"/>
        </w:rPr>
      </w:pPr>
    </w:p>
    <w:p w14:paraId="028FF192" w14:textId="77777777" w:rsidR="009542B1" w:rsidRDefault="00C01A39">
      <w:pPr>
        <w:pStyle w:val="a3"/>
        <w:ind w:left="822" w:right="820"/>
        <w:jc w:val="center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25.</w:t>
      </w:r>
    </w:p>
    <w:sectPr w:rsidR="009542B1">
      <w:pgSz w:w="11910" w:h="16840"/>
      <w:pgMar w:top="1240" w:right="1020" w:bottom="980" w:left="10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A7252" w14:textId="77777777" w:rsidR="00C01A39" w:rsidRDefault="00C01A39">
      <w:r>
        <w:separator/>
      </w:r>
    </w:p>
  </w:endnote>
  <w:endnote w:type="continuationSeparator" w:id="0">
    <w:p w14:paraId="505D3EEE" w14:textId="77777777" w:rsidR="00C01A39" w:rsidRDefault="00C0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20C6B" w14:textId="77777777" w:rsidR="009542B1" w:rsidRDefault="00C01A39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91584" behindDoc="1" locked="0" layoutInCell="1" allowOverlap="1" wp14:anchorId="62429A18" wp14:editId="301E68C1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E8B427" w14:textId="77777777" w:rsidR="009542B1" w:rsidRDefault="00C01A3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29A1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91.85pt;width:13pt;height:15.3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" filled="f" stroked="f">
              <v:textbox inset="0,0,0,0">
                <w:txbxContent>
                  <w:p w14:paraId="39E8B427" w14:textId="77777777" w:rsidR="009542B1" w:rsidRDefault="00C01A3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E38EA" w14:textId="77777777" w:rsidR="009542B1" w:rsidRDefault="00C01A39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92608" behindDoc="1" locked="0" layoutInCell="1" allowOverlap="1" wp14:anchorId="53E375BF" wp14:editId="58290D1B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B1BEFB" w14:textId="77777777" w:rsidR="009542B1" w:rsidRDefault="00C01A3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375B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1.65pt;margin-top:791.85pt;width:13pt;height:15.3pt;z-index:-1582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" filled="f" stroked="f">
              <v:textbox inset="0,0,0,0">
                <w:txbxContent>
                  <w:p w14:paraId="73B1BEFB" w14:textId="77777777" w:rsidR="009542B1" w:rsidRDefault="00C01A3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988D8" w14:textId="77777777" w:rsidR="00C01A39" w:rsidRDefault="00C01A39">
      <w:r>
        <w:separator/>
      </w:r>
    </w:p>
  </w:footnote>
  <w:footnote w:type="continuationSeparator" w:id="0">
    <w:p w14:paraId="22249FF8" w14:textId="77777777" w:rsidR="00C01A39" w:rsidRDefault="00C01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E0981" w14:textId="77777777" w:rsidR="009542B1" w:rsidRDefault="00C01A39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92096" behindDoc="1" locked="0" layoutInCell="1" allowOverlap="1" wp14:anchorId="19A58C62" wp14:editId="7F073E06">
              <wp:simplePos x="0" y="0"/>
              <wp:positionH relativeFrom="page">
                <wp:posOffset>1081836</wp:posOffset>
              </wp:positionH>
              <wp:positionV relativeFrom="page">
                <wp:posOffset>438234</wp:posOffset>
              </wp:positionV>
              <wp:extent cx="5165725" cy="3695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572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6461D4" w14:textId="77777777" w:rsidR="009542B1" w:rsidRDefault="00C01A39">
                          <w:pPr>
                            <w:spacing w:before="10"/>
                            <w:ind w:left="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2023–2024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7109EF09" w14:textId="77777777" w:rsidR="009542B1" w:rsidRDefault="00C01A39">
                          <w:pPr>
                            <w:ind w:lef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58C6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85.2pt;margin-top:34.5pt;width:406.75pt;height:29.1pt;z-index:-1582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" filled="f" stroked="f">
              <v:textbox inset="0,0,0,0">
                <w:txbxContent>
                  <w:p w14:paraId="476461D4" w14:textId="77777777" w:rsidR="009542B1" w:rsidRDefault="00C01A39">
                    <w:pPr>
                      <w:spacing w:before="10"/>
                      <w:ind w:left="2" w:right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2023–2024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14:paraId="7109EF09" w14:textId="77777777" w:rsidR="009542B1" w:rsidRDefault="00C01A39">
                    <w:pPr>
                      <w:ind w:left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ED0028"/>
    <w:multiLevelType w:val="hybridMultilevel"/>
    <w:tmpl w:val="45367C14"/>
    <w:lvl w:ilvl="0" w:tplc="AD02AED8">
      <w:start w:val="1"/>
      <w:numFmt w:val="decimal"/>
      <w:lvlText w:val="%1."/>
      <w:lvlJc w:val="left"/>
      <w:pPr>
        <w:ind w:left="538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12156E">
      <w:numFmt w:val="bullet"/>
      <w:lvlText w:val="•"/>
      <w:lvlJc w:val="left"/>
      <w:pPr>
        <w:ind w:left="1472" w:hanging="426"/>
      </w:pPr>
      <w:rPr>
        <w:rFonts w:hint="default"/>
        <w:lang w:val="ru-RU" w:eastAsia="en-US" w:bidi="ar-SA"/>
      </w:rPr>
    </w:lvl>
    <w:lvl w:ilvl="2" w:tplc="6E922F84">
      <w:numFmt w:val="bullet"/>
      <w:lvlText w:val="•"/>
      <w:lvlJc w:val="left"/>
      <w:pPr>
        <w:ind w:left="2405" w:hanging="426"/>
      </w:pPr>
      <w:rPr>
        <w:rFonts w:hint="default"/>
        <w:lang w:val="ru-RU" w:eastAsia="en-US" w:bidi="ar-SA"/>
      </w:rPr>
    </w:lvl>
    <w:lvl w:ilvl="3" w:tplc="2CAC4450">
      <w:numFmt w:val="bullet"/>
      <w:lvlText w:val="•"/>
      <w:lvlJc w:val="left"/>
      <w:pPr>
        <w:ind w:left="3337" w:hanging="426"/>
      </w:pPr>
      <w:rPr>
        <w:rFonts w:hint="default"/>
        <w:lang w:val="ru-RU" w:eastAsia="en-US" w:bidi="ar-SA"/>
      </w:rPr>
    </w:lvl>
    <w:lvl w:ilvl="4" w:tplc="351855CC">
      <w:numFmt w:val="bullet"/>
      <w:lvlText w:val="•"/>
      <w:lvlJc w:val="left"/>
      <w:pPr>
        <w:ind w:left="4270" w:hanging="426"/>
      </w:pPr>
      <w:rPr>
        <w:rFonts w:hint="default"/>
        <w:lang w:val="ru-RU" w:eastAsia="en-US" w:bidi="ar-SA"/>
      </w:rPr>
    </w:lvl>
    <w:lvl w:ilvl="5" w:tplc="CE726756">
      <w:numFmt w:val="bullet"/>
      <w:lvlText w:val="•"/>
      <w:lvlJc w:val="left"/>
      <w:pPr>
        <w:ind w:left="5203" w:hanging="426"/>
      </w:pPr>
      <w:rPr>
        <w:rFonts w:hint="default"/>
        <w:lang w:val="ru-RU" w:eastAsia="en-US" w:bidi="ar-SA"/>
      </w:rPr>
    </w:lvl>
    <w:lvl w:ilvl="6" w:tplc="CD1AFE7A">
      <w:numFmt w:val="bullet"/>
      <w:lvlText w:val="•"/>
      <w:lvlJc w:val="left"/>
      <w:pPr>
        <w:ind w:left="6135" w:hanging="426"/>
      </w:pPr>
      <w:rPr>
        <w:rFonts w:hint="default"/>
        <w:lang w:val="ru-RU" w:eastAsia="en-US" w:bidi="ar-SA"/>
      </w:rPr>
    </w:lvl>
    <w:lvl w:ilvl="7" w:tplc="4D648296">
      <w:numFmt w:val="bullet"/>
      <w:lvlText w:val="•"/>
      <w:lvlJc w:val="left"/>
      <w:pPr>
        <w:ind w:left="7068" w:hanging="426"/>
      </w:pPr>
      <w:rPr>
        <w:rFonts w:hint="default"/>
        <w:lang w:val="ru-RU" w:eastAsia="en-US" w:bidi="ar-SA"/>
      </w:rPr>
    </w:lvl>
    <w:lvl w:ilvl="8" w:tplc="3782E066">
      <w:numFmt w:val="bullet"/>
      <w:lvlText w:val="•"/>
      <w:lvlJc w:val="left"/>
      <w:pPr>
        <w:ind w:left="8001" w:hanging="42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42B1"/>
    <w:rsid w:val="009542B1"/>
    <w:rsid w:val="00C01A39"/>
    <w:rsid w:val="00EC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1AB1"/>
  <w15:docId w15:val="{33143F79-47FF-41C5-A467-FBA50C73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244"/>
      <w:ind w:left="538" w:hanging="42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ru.wikipedia.org/wiki/%D0%A0%D0%B0%D0%BA%D0%B5%D1%82%D0%BA%D0%B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hyperlink" Target="https://ru.wikipedia.org/wiki/%D0%92%D0%BE%D0%BB%D0%B0%D0%BD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2024-09-30T04:06:00Z</dcterms:created>
  <dcterms:modified xsi:type="dcterms:W3CDTF">2024-09-30T04:12:00Z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2016</vt:lpwstr>
  </property>
</Properties>
</file>